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5B74E" w14:textId="77777777" w:rsidR="00B3116D" w:rsidRDefault="008C484A">
      <w:pPr>
        <w:spacing w:after="0" w:line="240" w:lineRule="auto"/>
        <w:rPr>
          <w:lang w:eastAsia="fr-FR"/>
        </w:rPr>
      </w:pPr>
      <w:r>
        <w:rPr>
          <w:noProof/>
          <w:lang w:eastAsia="fr-FR"/>
        </w:rPr>
        <w:drawing>
          <wp:anchor distT="0" distB="127000" distL="0" distR="0" simplePos="0" relativeHeight="3" behindDoc="1" locked="0" layoutInCell="1" allowOverlap="1" wp14:anchorId="180A5440" wp14:editId="5F4ED0F9">
            <wp:simplePos x="0" y="0"/>
            <wp:positionH relativeFrom="margin">
              <wp:align>left</wp:align>
            </wp:positionH>
            <wp:positionV relativeFrom="page">
              <wp:posOffset>438150</wp:posOffset>
            </wp:positionV>
            <wp:extent cx="1379855" cy="800100"/>
            <wp:effectExtent l="0" t="0" r="0" b="0"/>
            <wp:wrapSquare wrapText="bothSides"/>
            <wp:docPr id="3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/>
                    <a:srcRect l="14251" t="10496" r="18896" b="9741"/>
                    <a:stretch/>
                  </pic:blipFill>
                  <pic:spPr>
                    <a:xfrm>
                      <a:off x="0" y="0"/>
                      <a:ext cx="1379855" cy="8001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805EED8" w14:textId="77777777" w:rsidR="00B3116D" w:rsidRDefault="00B3116D">
      <w:pPr>
        <w:spacing w:after="0" w:line="240" w:lineRule="auto"/>
        <w:rPr>
          <w:rFonts w:cs="Arial"/>
          <w:b/>
          <w:bCs/>
          <w:color w:val="000000"/>
          <w:sz w:val="28"/>
          <w:szCs w:val="28"/>
        </w:rPr>
      </w:pPr>
    </w:p>
    <w:p w14:paraId="16A8C790" w14:textId="77777777" w:rsidR="00B3116D" w:rsidRDefault="00124614">
      <w:pPr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Fiche d’aide pour un appel à projet numérique</w:t>
      </w:r>
    </w:p>
    <w:p w14:paraId="63FC92C9" w14:textId="77777777" w:rsidR="00B3116D" w:rsidRDefault="00B3116D">
      <w:pPr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</w:p>
    <w:p w14:paraId="6B98210D" w14:textId="77777777" w:rsidR="00B3116D" w:rsidRDefault="00B3116D">
      <w:pPr>
        <w:spacing w:after="0" w:line="240" w:lineRule="auto"/>
        <w:rPr>
          <w:rFonts w:cs="Arial"/>
          <w:color w:val="000000"/>
        </w:rPr>
      </w:pPr>
    </w:p>
    <w:p w14:paraId="4638EF7A" w14:textId="77777777" w:rsidR="00B3116D" w:rsidRDefault="00124614" w:rsidP="006C50F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80" w:lineRule="exact"/>
        <w:jc w:val="center"/>
      </w:pPr>
      <w:r>
        <w:rPr>
          <w:rFonts w:cs="Arial"/>
          <w:b/>
          <w:sz w:val="20"/>
          <w:szCs w:val="20"/>
        </w:rPr>
        <w:t xml:space="preserve">Projet à renvoyer à </w:t>
      </w:r>
      <w:r w:rsidR="000E0225">
        <w:rPr>
          <w:rFonts w:cs="Arial"/>
          <w:b/>
          <w:sz w:val="20"/>
          <w:szCs w:val="20"/>
        </w:rPr>
        <w:t>l’inspection de Colmar p</w:t>
      </w:r>
      <w:r>
        <w:rPr>
          <w:rFonts w:cs="Arial"/>
          <w:b/>
          <w:sz w:val="20"/>
          <w:szCs w:val="20"/>
        </w:rPr>
        <w:t xml:space="preserve">our le </w:t>
      </w:r>
      <w:r w:rsidR="00BD7A9D">
        <w:rPr>
          <w:rFonts w:cs="Arial"/>
          <w:b/>
          <w:sz w:val="20"/>
          <w:szCs w:val="20"/>
        </w:rPr>
        <w:t>30 novembre 20</w:t>
      </w:r>
      <w:r w:rsidR="008C484A">
        <w:rPr>
          <w:rFonts w:cs="Arial"/>
          <w:b/>
          <w:sz w:val="20"/>
          <w:szCs w:val="20"/>
        </w:rPr>
        <w:t>21</w:t>
      </w:r>
    </w:p>
    <w:p w14:paraId="1147E9A0" w14:textId="77777777" w:rsidR="00B3116D" w:rsidRDefault="00B3116D">
      <w:pPr>
        <w:spacing w:after="0" w:line="240" w:lineRule="auto"/>
        <w:rPr>
          <w:rFonts w:cs="Arial"/>
          <w:color w:val="000000"/>
        </w:rPr>
      </w:pPr>
    </w:p>
    <w:p w14:paraId="0EDA4B7C" w14:textId="77777777" w:rsidR="00B3116D" w:rsidRDefault="0012461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80" w:lineRule="exac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Profil de l’école :</w:t>
      </w:r>
    </w:p>
    <w:p w14:paraId="678E9BE7" w14:textId="77777777" w:rsidR="00B3116D" w:rsidRDefault="00B3116D">
      <w:pPr>
        <w:spacing w:after="0" w:line="240" w:lineRule="auto"/>
        <w:rPr>
          <w:rFonts w:cs="Arial"/>
          <w:color w:val="000000"/>
        </w:rPr>
      </w:pPr>
    </w:p>
    <w:p w14:paraId="64FFCE2C" w14:textId="77777777" w:rsidR="00B3116D" w:rsidRDefault="00124614">
      <w:p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line="280" w:lineRule="exact"/>
      </w:pPr>
      <w:r>
        <w:rPr>
          <w:rFonts w:cs="Arial"/>
          <w:b/>
          <w:sz w:val="20"/>
          <w:szCs w:val="20"/>
        </w:rPr>
        <w:t>Nom de l’école: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RNE :</w:t>
      </w:r>
    </w:p>
    <w:p w14:paraId="44956558" w14:textId="77777777" w:rsidR="00B3116D" w:rsidRDefault="00124614">
      <w:p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line="280" w:lineRule="exac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Adresse :</w:t>
      </w:r>
    </w:p>
    <w:p w14:paraId="325DC85F" w14:textId="77777777" w:rsidR="00B3116D" w:rsidRDefault="00124614">
      <w:p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line="280" w:lineRule="exac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Téléphone : </w:t>
      </w:r>
    </w:p>
    <w:p w14:paraId="52DCB176" w14:textId="77777777" w:rsidR="00B3116D" w:rsidRDefault="00124614">
      <w:p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line="280" w:lineRule="exac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Nom de la directrice / du directeur d’école :</w:t>
      </w:r>
    </w:p>
    <w:p w14:paraId="7790EA9C" w14:textId="77777777" w:rsidR="00B3116D" w:rsidRDefault="00124614">
      <w:p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line="280" w:lineRule="exac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Courriel académique :  </w:t>
      </w:r>
    </w:p>
    <w:p w14:paraId="0D854E59" w14:textId="77777777" w:rsidR="00B3116D" w:rsidRDefault="00124614">
      <w:p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80" w:lineRule="exac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Nombre d’élèves :</w:t>
      </w:r>
    </w:p>
    <w:p w14:paraId="4E1B608E" w14:textId="77777777" w:rsidR="00B3116D" w:rsidRDefault="00124614">
      <w:p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80" w:lineRule="exac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Nombre de classe :</w:t>
      </w:r>
    </w:p>
    <w:p w14:paraId="0B541895" w14:textId="77777777" w:rsidR="00B3116D" w:rsidRDefault="00124614">
      <w:p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80" w:lineRule="exac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Nombre d’enseignants :</w:t>
      </w:r>
    </w:p>
    <w:p w14:paraId="343FBC4F" w14:textId="77777777" w:rsidR="00B3116D" w:rsidRDefault="00124614">
      <w:p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80" w:lineRule="exac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Particularités de la structure :</w:t>
      </w:r>
    </w:p>
    <w:p w14:paraId="0C27F4AD" w14:textId="77777777" w:rsidR="00B3116D" w:rsidRDefault="00B3116D">
      <w:p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80" w:lineRule="exact"/>
        <w:rPr>
          <w:rFonts w:cs="Arial"/>
          <w:sz w:val="20"/>
          <w:szCs w:val="20"/>
        </w:rPr>
      </w:pPr>
    </w:p>
    <w:p w14:paraId="73E23962" w14:textId="77777777" w:rsidR="00B3116D" w:rsidRDefault="00124614">
      <w:p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80" w:lineRule="exact"/>
      </w:pPr>
      <w:r>
        <w:rPr>
          <w:rFonts w:cs="Arial"/>
          <w:sz w:val="20"/>
          <w:szCs w:val="20"/>
        </w:rPr>
        <w:t>REP + :</w:t>
      </w:r>
      <w:r>
        <w:rPr>
          <w:rFonts w:cs="Arial"/>
          <w:sz w:val="20"/>
          <w:szCs w:val="20"/>
        </w:rPr>
        <w:tab/>
        <w:t>□</w:t>
      </w:r>
      <w:r>
        <w:rPr>
          <w:rFonts w:cs="Arial"/>
          <w:sz w:val="20"/>
          <w:szCs w:val="20"/>
        </w:rPr>
        <w:tab/>
        <w:t>REP : □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ULIS : □</w:t>
      </w:r>
      <w:r>
        <w:rPr>
          <w:rFonts w:cs="Arial"/>
          <w:sz w:val="20"/>
          <w:szCs w:val="20"/>
        </w:rPr>
        <w:tab/>
        <w:t>UPE2A : □</w:t>
      </w:r>
      <w:r>
        <w:rPr>
          <w:rFonts w:cs="Arial"/>
          <w:sz w:val="20"/>
          <w:szCs w:val="20"/>
        </w:rPr>
        <w:tab/>
        <w:t>Autres □ (</w:t>
      </w:r>
      <w:r>
        <w:rPr>
          <w:rFonts w:cs="Arial"/>
          <w:i/>
          <w:sz w:val="20"/>
          <w:szCs w:val="20"/>
        </w:rPr>
        <w:t>préciser</w:t>
      </w:r>
      <w:r>
        <w:rPr>
          <w:rFonts w:cs="Arial"/>
          <w:sz w:val="20"/>
          <w:szCs w:val="20"/>
        </w:rPr>
        <w:t xml:space="preserve">) : </w:t>
      </w:r>
    </w:p>
    <w:p w14:paraId="48C048B5" w14:textId="77777777" w:rsidR="00B3116D" w:rsidRDefault="00B3116D">
      <w:p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80" w:lineRule="exact"/>
        <w:rPr>
          <w:rFonts w:cs="Arial"/>
          <w:sz w:val="20"/>
          <w:szCs w:val="20"/>
        </w:rPr>
      </w:pPr>
    </w:p>
    <w:p w14:paraId="13B21502" w14:textId="77777777" w:rsidR="00B3116D" w:rsidRDefault="00124614">
      <w:p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80" w:lineRule="exac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…………………………………………………………………………………………………..</w:t>
      </w:r>
    </w:p>
    <w:p w14:paraId="31DCAB9E" w14:textId="77777777" w:rsidR="00B3116D" w:rsidRDefault="00B3116D">
      <w:p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line="280" w:lineRule="exact"/>
        <w:rPr>
          <w:rFonts w:cs="Arial"/>
          <w:b/>
          <w:sz w:val="20"/>
          <w:szCs w:val="20"/>
        </w:rPr>
      </w:pPr>
    </w:p>
    <w:p w14:paraId="79B0A795" w14:textId="77777777" w:rsidR="00B3116D" w:rsidRDefault="00124614">
      <w:p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line="280" w:lineRule="exact"/>
      </w:pPr>
      <w:r>
        <w:rPr>
          <w:rFonts w:cs="Arial"/>
          <w:b/>
          <w:sz w:val="20"/>
          <w:szCs w:val="20"/>
        </w:rPr>
        <w:t>Porteur  du projet</w:t>
      </w:r>
      <w:r>
        <w:rPr>
          <w:rFonts w:cs="Arial"/>
          <w:sz w:val="20"/>
          <w:szCs w:val="20"/>
        </w:rPr>
        <w:t> </w:t>
      </w:r>
      <w:r>
        <w:rPr>
          <w:rFonts w:cs="Arial"/>
          <w:sz w:val="20"/>
          <w:szCs w:val="20"/>
        </w:rPr>
        <w:br/>
        <w:t xml:space="preserve">Nom : </w:t>
      </w:r>
      <w:r>
        <w:rPr>
          <w:rFonts w:cs="Arial"/>
          <w:sz w:val="20"/>
          <w:szCs w:val="20"/>
        </w:rPr>
        <w:br/>
        <w:t xml:space="preserve">Prénom : </w:t>
      </w:r>
      <w:r>
        <w:rPr>
          <w:rFonts w:cs="Arial"/>
          <w:sz w:val="20"/>
          <w:szCs w:val="20"/>
        </w:rPr>
        <w:br/>
        <w:t>Courriel académique :</w:t>
      </w:r>
    </w:p>
    <w:p w14:paraId="091A0182" w14:textId="77777777" w:rsidR="00B3116D" w:rsidRDefault="00B3116D">
      <w:p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line="280" w:lineRule="exact"/>
        <w:rPr>
          <w:rFonts w:cs="Arial"/>
          <w:sz w:val="20"/>
          <w:szCs w:val="20"/>
        </w:rPr>
      </w:pPr>
    </w:p>
    <w:p w14:paraId="45B88DCD" w14:textId="77777777" w:rsidR="00B3116D" w:rsidRDefault="00124614">
      <w:p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line="280" w:lineRule="exac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Circonscription :</w:t>
      </w:r>
      <w:r w:rsidR="00BD7A9D">
        <w:rPr>
          <w:rFonts w:cs="Arial"/>
          <w:sz w:val="20"/>
          <w:szCs w:val="20"/>
        </w:rPr>
        <w:t xml:space="preserve"> Colmar</w:t>
      </w:r>
    </w:p>
    <w:p w14:paraId="5424C671" w14:textId="77777777" w:rsidR="00B3116D" w:rsidRDefault="00BD7A9D">
      <w:p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line="280" w:lineRule="exac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Nom de l’inspectrice</w:t>
      </w:r>
      <w:r w:rsidR="00124614">
        <w:rPr>
          <w:rFonts w:cs="Arial"/>
          <w:sz w:val="20"/>
          <w:szCs w:val="20"/>
        </w:rPr>
        <w:t> :</w:t>
      </w:r>
      <w:r>
        <w:rPr>
          <w:rFonts w:cs="Arial"/>
          <w:sz w:val="20"/>
          <w:szCs w:val="20"/>
        </w:rPr>
        <w:t xml:space="preserve"> Mme MOUROT-STORCK</w:t>
      </w:r>
    </w:p>
    <w:p w14:paraId="21DDB625" w14:textId="77777777" w:rsidR="00B3116D" w:rsidRDefault="00124614">
      <w:p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line="280" w:lineRule="exact"/>
      </w:pPr>
      <w:r>
        <w:rPr>
          <w:rFonts w:cs="Arial"/>
          <w:i/>
          <w:sz w:val="18"/>
          <w:szCs w:val="18"/>
        </w:rPr>
        <w:t xml:space="preserve">NB : vous pouvez indiquer en annexe les autres personnes impliquées dans le projet </w:t>
      </w:r>
      <w:r>
        <w:rPr>
          <w:rFonts w:cs="Arial"/>
          <w:b/>
          <w:i/>
          <w:sz w:val="18"/>
          <w:szCs w:val="18"/>
          <w:u w:val="single"/>
        </w:rPr>
        <w:br/>
      </w:r>
      <w:r>
        <w:rPr>
          <w:rFonts w:cs="Arial"/>
          <w:i/>
          <w:sz w:val="18"/>
          <w:szCs w:val="18"/>
        </w:rPr>
        <w:t>(personnes du comité du pilotage du numérique, enseignants…)</w:t>
      </w:r>
      <w:r>
        <w:rPr>
          <w:rFonts w:cs="Arial"/>
          <w:i/>
          <w:sz w:val="18"/>
          <w:szCs w:val="18"/>
        </w:rPr>
        <w:br/>
      </w:r>
    </w:p>
    <w:p w14:paraId="51A15BCB" w14:textId="77777777" w:rsidR="00B3116D" w:rsidRDefault="00124614">
      <w:pPr>
        <w:rPr>
          <w:rFonts w:cs="Arial"/>
          <w:b/>
          <w:sz w:val="20"/>
          <w:szCs w:val="20"/>
        </w:rPr>
      </w:pPr>
      <w:r>
        <w:br w:type="page"/>
      </w:r>
    </w:p>
    <w:p w14:paraId="64FAE83E" w14:textId="586882EC" w:rsidR="00197F2D" w:rsidRPr="00197F2D" w:rsidRDefault="00197F2D" w:rsidP="00197F2D">
      <w:pPr>
        <w:spacing w:line="280" w:lineRule="exact"/>
        <w:jc w:val="center"/>
        <w:rPr>
          <w:rFonts w:cs="Arial"/>
          <w:b/>
          <w:i/>
          <w:iCs/>
          <w:color w:val="FF0000"/>
          <w:sz w:val="20"/>
          <w:szCs w:val="20"/>
        </w:rPr>
      </w:pPr>
      <w:r w:rsidRPr="00197F2D">
        <w:rPr>
          <w:rFonts w:cs="Arial"/>
          <w:b/>
          <w:i/>
          <w:iCs/>
          <w:color w:val="FF0000"/>
          <w:sz w:val="20"/>
          <w:szCs w:val="20"/>
        </w:rPr>
        <w:lastRenderedPageBreak/>
        <w:t>Merci de compléter les cadres et de supprimer les aides en italique</w:t>
      </w:r>
    </w:p>
    <w:p w14:paraId="364B56FC" w14:textId="76A9A3B9" w:rsidR="00B3116D" w:rsidRDefault="00124614">
      <w:pPr>
        <w:pBdr>
          <w:top w:val="single" w:sz="4" w:space="2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80" w:lineRule="exac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1- Volet pédagogique :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</w:p>
    <w:p w14:paraId="0354CC08" w14:textId="77777777" w:rsidR="00B3116D" w:rsidRDefault="00124614">
      <w:pPr>
        <w:pBdr>
          <w:top w:val="single" w:sz="4" w:space="2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80" w:lineRule="exact"/>
      </w:pPr>
      <w:r>
        <w:rPr>
          <w:rFonts w:cs="Arial"/>
          <w:sz w:val="20"/>
          <w:szCs w:val="20"/>
        </w:rPr>
        <w:t xml:space="preserve">Objectifs pédagogiques et </w:t>
      </w:r>
      <w:r>
        <w:rPr>
          <w:rFonts w:cs="Arial"/>
          <w:b/>
          <w:bCs/>
          <w:sz w:val="20"/>
          <w:szCs w:val="20"/>
        </w:rPr>
        <w:t>place dans le projet d'école</w:t>
      </w:r>
    </w:p>
    <w:p w14:paraId="5583C18C" w14:textId="77777777" w:rsidR="00197F2D" w:rsidRDefault="00124614" w:rsidP="00197F2D">
      <w:pPr>
        <w:pBdr>
          <w:top w:val="single" w:sz="4" w:space="2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80" w:lineRule="exac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Description du projet pédagogique.</w:t>
      </w:r>
    </w:p>
    <w:p w14:paraId="6723F125" w14:textId="75C65A51" w:rsidR="00B3116D" w:rsidRPr="00197F2D" w:rsidRDefault="00124614" w:rsidP="00197F2D">
      <w:pPr>
        <w:pBdr>
          <w:top w:val="single" w:sz="4" w:space="2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80" w:lineRule="exact"/>
        <w:rPr>
          <w:rFonts w:cs="Arial"/>
          <w:i/>
          <w:iCs/>
          <w:sz w:val="20"/>
          <w:szCs w:val="20"/>
        </w:rPr>
      </w:pPr>
      <w:r w:rsidRPr="00197F2D">
        <w:rPr>
          <w:rFonts w:cs="Arial"/>
          <w:i/>
          <w:iCs/>
          <w:sz w:val="20"/>
          <w:szCs w:val="20"/>
        </w:rPr>
        <w:t>On pourra s’inspirer des éléments suivants :</w:t>
      </w:r>
      <w:r w:rsidRPr="00197F2D">
        <w:rPr>
          <w:rFonts w:cs="Arial"/>
          <w:i/>
          <w:iCs/>
          <w:sz w:val="20"/>
          <w:szCs w:val="20"/>
        </w:rPr>
        <w:br/>
        <w:t>- le public concerné</w:t>
      </w:r>
      <w:r w:rsidRPr="00197F2D">
        <w:rPr>
          <w:rFonts w:cs="Arial"/>
          <w:i/>
          <w:iCs/>
          <w:sz w:val="20"/>
          <w:szCs w:val="20"/>
        </w:rPr>
        <w:br/>
        <w:t>- organisation pédagogique de la classe (ateliers,...)</w:t>
      </w:r>
      <w:r w:rsidRPr="00197F2D">
        <w:rPr>
          <w:rFonts w:cs="Arial"/>
          <w:i/>
          <w:iCs/>
          <w:sz w:val="20"/>
          <w:szCs w:val="20"/>
        </w:rPr>
        <w:br/>
        <w:t>- les usages prévus avec les élèves</w:t>
      </w:r>
      <w:r w:rsidRPr="00197F2D">
        <w:rPr>
          <w:rFonts w:cs="Arial"/>
          <w:i/>
          <w:iCs/>
          <w:sz w:val="20"/>
          <w:szCs w:val="20"/>
        </w:rPr>
        <w:br/>
        <w:t xml:space="preserve">- Les intérêts attendus pour les élèves et l'équipe pédagogique </w:t>
      </w:r>
      <w:r w:rsidRPr="00197F2D">
        <w:rPr>
          <w:rFonts w:cs="Arial"/>
          <w:i/>
          <w:iCs/>
          <w:sz w:val="20"/>
          <w:szCs w:val="20"/>
        </w:rPr>
        <w:br/>
        <w:t>- la nature des contenus utilisés et/ou créés dans le cadre du projet (ressources, applications…)</w:t>
      </w:r>
      <w:r w:rsidRPr="00197F2D">
        <w:rPr>
          <w:rFonts w:cs="Arial"/>
          <w:i/>
          <w:iCs/>
          <w:sz w:val="20"/>
          <w:szCs w:val="20"/>
        </w:rPr>
        <w:br/>
        <w:t>- la place de ce projet dans celui de l’école (en lien avec le projet d’école)</w:t>
      </w:r>
      <w:r w:rsidRPr="00197F2D">
        <w:rPr>
          <w:rFonts w:cs="Arial"/>
          <w:i/>
          <w:iCs/>
          <w:sz w:val="20"/>
          <w:szCs w:val="20"/>
        </w:rPr>
        <w:br/>
        <w:t xml:space="preserve">- la place de ce projet dans les liaisons </w:t>
      </w:r>
      <w:proofErr w:type="spellStart"/>
      <w:r w:rsidRPr="00197F2D">
        <w:rPr>
          <w:rFonts w:cs="Arial"/>
          <w:i/>
          <w:iCs/>
          <w:sz w:val="20"/>
          <w:szCs w:val="20"/>
        </w:rPr>
        <w:t>intercycles</w:t>
      </w:r>
      <w:proofErr w:type="spellEnd"/>
      <w:r w:rsidRPr="00197F2D">
        <w:rPr>
          <w:rFonts w:cs="Arial"/>
          <w:i/>
          <w:iCs/>
          <w:sz w:val="20"/>
          <w:szCs w:val="20"/>
        </w:rPr>
        <w:t xml:space="preserve"> et école / collège</w:t>
      </w:r>
      <w:r w:rsidRPr="00197F2D">
        <w:rPr>
          <w:rFonts w:cs="Arial"/>
          <w:i/>
          <w:iCs/>
          <w:sz w:val="20"/>
          <w:szCs w:val="20"/>
        </w:rPr>
        <w:br/>
        <w:t>- la place de l’ENT académique du premier degré dans le projet</w:t>
      </w:r>
      <w:r w:rsidRPr="00197F2D">
        <w:rPr>
          <w:rFonts w:cs="Arial"/>
          <w:i/>
          <w:iCs/>
          <w:sz w:val="20"/>
          <w:szCs w:val="20"/>
        </w:rPr>
        <w:br/>
        <w:t>- la place des familles dans le projet</w:t>
      </w:r>
      <w:r w:rsidRPr="00197F2D">
        <w:rPr>
          <w:rFonts w:cs="Arial"/>
          <w:i/>
          <w:iCs/>
          <w:sz w:val="20"/>
          <w:szCs w:val="20"/>
        </w:rPr>
        <w:br/>
        <w:t>- la place des structures périscolaires dans le projet</w:t>
      </w:r>
    </w:p>
    <w:p w14:paraId="68E71905" w14:textId="77777777" w:rsidR="00B3116D" w:rsidRDefault="00B3116D">
      <w:pPr>
        <w:spacing w:after="0" w:line="240" w:lineRule="auto"/>
        <w:rPr>
          <w:rFonts w:cs="Arial"/>
          <w:b/>
          <w:bCs/>
          <w:color w:val="000000"/>
        </w:rPr>
      </w:pPr>
    </w:p>
    <w:p w14:paraId="04B7B9F9" w14:textId="77777777" w:rsidR="00B3116D" w:rsidRDefault="0012461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80" w:lineRule="exac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2- Mise en œuvre du projet pédagogique</w:t>
      </w:r>
    </w:p>
    <w:p w14:paraId="1766412D" w14:textId="6DA22C04" w:rsidR="00B3116D" w:rsidRPr="00197F2D" w:rsidRDefault="0012461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80" w:lineRule="exact"/>
        <w:rPr>
          <w:rFonts w:cs="Arial"/>
          <w:i/>
          <w:iCs/>
          <w:sz w:val="20"/>
          <w:szCs w:val="20"/>
        </w:rPr>
      </w:pPr>
      <w:r>
        <w:rPr>
          <w:rFonts w:cs="Arial"/>
          <w:sz w:val="20"/>
          <w:szCs w:val="20"/>
        </w:rPr>
        <w:t>Résumé des éléments à prendre en compte, en précisant notamment :</w:t>
      </w:r>
      <w:r>
        <w:rPr>
          <w:rFonts w:cs="Arial"/>
          <w:sz w:val="20"/>
          <w:szCs w:val="20"/>
        </w:rPr>
        <w:br/>
      </w:r>
      <w:r w:rsidRPr="00197F2D">
        <w:rPr>
          <w:rFonts w:cs="Arial"/>
          <w:i/>
          <w:iCs/>
          <w:sz w:val="20"/>
          <w:szCs w:val="20"/>
        </w:rPr>
        <w:t>- les services attendus : production individuelle, collaborative, impression, projection, consultation internet, vidéo</w:t>
      </w:r>
      <w:r w:rsidRPr="00197F2D">
        <w:rPr>
          <w:rFonts w:cs="Arial"/>
          <w:i/>
          <w:iCs/>
          <w:sz w:val="20"/>
          <w:szCs w:val="20"/>
        </w:rPr>
        <w:br/>
        <w:t>- la mise à disposition (individuelle ou partagée avec plusieurs utilisateurs)</w:t>
      </w:r>
      <w:r w:rsidRPr="00197F2D">
        <w:rPr>
          <w:rFonts w:cs="Arial"/>
          <w:i/>
          <w:iCs/>
          <w:sz w:val="20"/>
          <w:szCs w:val="20"/>
        </w:rPr>
        <w:br/>
        <w:t>- la circulation du matériel (entre les classes, les étages…)</w:t>
      </w:r>
      <w:r w:rsidRPr="00197F2D">
        <w:rPr>
          <w:rFonts w:cs="Arial"/>
          <w:i/>
          <w:iCs/>
          <w:sz w:val="20"/>
          <w:szCs w:val="20"/>
        </w:rPr>
        <w:br/>
        <w:t>- l’organisation spatiale dans l’école et dans les classes</w:t>
      </w:r>
    </w:p>
    <w:p w14:paraId="48DF2C45" w14:textId="77777777" w:rsidR="00B3116D" w:rsidRDefault="00B3116D">
      <w:pPr>
        <w:spacing w:after="0" w:line="240" w:lineRule="auto"/>
        <w:rPr>
          <w:rFonts w:cs="Arial"/>
          <w:b/>
          <w:bCs/>
          <w:color w:val="000000"/>
        </w:rPr>
      </w:pPr>
    </w:p>
    <w:p w14:paraId="34B23380" w14:textId="77777777" w:rsidR="00124614" w:rsidRDefault="00124614" w:rsidP="00124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3- Volet  formation et accompagnement :</w:t>
      </w:r>
    </w:p>
    <w:p w14:paraId="336E8693" w14:textId="77777777" w:rsidR="00124614" w:rsidRDefault="00124614" w:rsidP="00124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sz w:val="20"/>
          <w:szCs w:val="20"/>
        </w:rPr>
      </w:pPr>
    </w:p>
    <w:p w14:paraId="322D7D69" w14:textId="77777777" w:rsidR="00124614" w:rsidRDefault="00124614" w:rsidP="00124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Résumé du dispositif d’accompagnement proposé à l'équipe de circonscription en précisant notamment :</w:t>
      </w:r>
    </w:p>
    <w:p w14:paraId="1630EDFA" w14:textId="77777777" w:rsidR="00124614" w:rsidRPr="00197F2D" w:rsidRDefault="00124614" w:rsidP="00124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i/>
          <w:iCs/>
          <w:sz w:val="20"/>
          <w:szCs w:val="20"/>
        </w:rPr>
      </w:pPr>
      <w:r w:rsidRPr="00197F2D">
        <w:rPr>
          <w:rFonts w:cs="Arial"/>
          <w:i/>
          <w:iCs/>
          <w:sz w:val="20"/>
          <w:szCs w:val="20"/>
        </w:rPr>
        <w:t>- les dispositifs de formation : formations internes / appel à des formations par des intervenants extérieurs</w:t>
      </w:r>
    </w:p>
    <w:p w14:paraId="6E265893" w14:textId="77777777" w:rsidR="00124614" w:rsidRPr="00197F2D" w:rsidRDefault="00124614" w:rsidP="00124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i/>
          <w:iCs/>
          <w:sz w:val="20"/>
          <w:szCs w:val="20"/>
        </w:rPr>
      </w:pPr>
      <w:r w:rsidRPr="00197F2D">
        <w:rPr>
          <w:rFonts w:cs="Arial"/>
          <w:i/>
          <w:iCs/>
          <w:sz w:val="20"/>
          <w:szCs w:val="20"/>
        </w:rPr>
        <w:t>- l’accompagnement</w:t>
      </w:r>
    </w:p>
    <w:p w14:paraId="5020E78D" w14:textId="77777777" w:rsidR="00B3116D" w:rsidRDefault="00B3116D">
      <w:pPr>
        <w:spacing w:after="0" w:line="240" w:lineRule="auto"/>
        <w:rPr>
          <w:rFonts w:cs="Arial"/>
          <w:b/>
          <w:bCs/>
          <w:color w:val="000000"/>
        </w:rPr>
      </w:pPr>
    </w:p>
    <w:p w14:paraId="195FF8A6" w14:textId="77777777" w:rsidR="00B3116D" w:rsidRDefault="0012461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  <w:r>
        <w:rPr>
          <w:rFonts w:cs="Arial"/>
          <w:sz w:val="20"/>
          <w:szCs w:val="20"/>
        </w:rPr>
        <w:t xml:space="preserve">4. </w:t>
      </w:r>
      <w:r>
        <w:rPr>
          <w:rFonts w:cs="Arial"/>
          <w:b/>
          <w:sz w:val="20"/>
          <w:szCs w:val="20"/>
        </w:rPr>
        <w:t>Identification des facteurs d’échec ou de succès :</w:t>
      </w:r>
    </w:p>
    <w:p w14:paraId="11D2A56A" w14:textId="77777777" w:rsidR="00B3116D" w:rsidRPr="00197F2D" w:rsidRDefault="0012461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="Arial"/>
          <w:i/>
          <w:iCs/>
          <w:sz w:val="20"/>
          <w:szCs w:val="20"/>
        </w:rPr>
      </w:pPr>
      <w:r w:rsidRPr="00197F2D">
        <w:rPr>
          <w:rFonts w:cs="Arial"/>
          <w:i/>
          <w:iCs/>
          <w:sz w:val="20"/>
          <w:szCs w:val="20"/>
        </w:rPr>
        <w:t>- Facteurs pouvant favoriser la réalisation du projet (câblage existant, présence référent informatique, enseignant déjà utilisateur du numérique avec du matériel personnel, …)</w:t>
      </w:r>
    </w:p>
    <w:p w14:paraId="59209452" w14:textId="77777777" w:rsidR="00B3116D" w:rsidRPr="00197F2D" w:rsidRDefault="0012461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="Arial"/>
          <w:i/>
          <w:iCs/>
          <w:sz w:val="20"/>
          <w:szCs w:val="20"/>
        </w:rPr>
      </w:pPr>
      <w:r w:rsidRPr="00197F2D">
        <w:rPr>
          <w:rFonts w:cs="Arial"/>
          <w:i/>
          <w:iCs/>
          <w:sz w:val="20"/>
          <w:szCs w:val="20"/>
        </w:rPr>
        <w:t>- Facteurs pouvant freiner la réalisation du projet, risques possibles autres que liés au déploiement</w:t>
      </w:r>
      <w:proofErr w:type="gramStart"/>
      <w:r w:rsidRPr="00197F2D">
        <w:rPr>
          <w:rFonts w:cs="Arial"/>
          <w:i/>
          <w:iCs/>
          <w:sz w:val="20"/>
          <w:szCs w:val="20"/>
        </w:rPr>
        <w:t xml:space="preserve">   (</w:t>
      </w:r>
      <w:proofErr w:type="gramEnd"/>
      <w:r w:rsidRPr="00197F2D">
        <w:rPr>
          <w:rFonts w:cs="Arial"/>
          <w:i/>
          <w:iCs/>
          <w:sz w:val="20"/>
          <w:szCs w:val="20"/>
        </w:rPr>
        <w:t>équipe incomplètement formée,  référent informatique à désigner, absence de locaux de stockage,  …)</w:t>
      </w:r>
    </w:p>
    <w:p w14:paraId="23003546" w14:textId="017F87CC" w:rsidR="00B3116D" w:rsidRPr="00197F2D" w:rsidRDefault="0012461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="Arial"/>
          <w:i/>
          <w:iCs/>
          <w:sz w:val="20"/>
          <w:szCs w:val="20"/>
        </w:rPr>
      </w:pPr>
      <w:r w:rsidRPr="00197F2D">
        <w:rPr>
          <w:rFonts w:cs="Arial"/>
          <w:i/>
          <w:iCs/>
          <w:sz w:val="20"/>
          <w:szCs w:val="20"/>
        </w:rPr>
        <w:t>- Indicateurs mesurables pour les bénéfices attendus du projet</w:t>
      </w:r>
    </w:p>
    <w:p w14:paraId="5A08829D" w14:textId="77777777" w:rsidR="00124614" w:rsidRDefault="00124614" w:rsidP="00124614">
      <w:pPr>
        <w:spacing w:after="0" w:line="240" w:lineRule="auto"/>
        <w:rPr>
          <w:rFonts w:cs="Arial"/>
          <w:sz w:val="20"/>
          <w:szCs w:val="20"/>
        </w:rPr>
      </w:pPr>
    </w:p>
    <w:p w14:paraId="1387A61E" w14:textId="3AA4F5E5" w:rsidR="00B3116D" w:rsidRPr="00197F2D" w:rsidRDefault="0012461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i/>
          <w:iCs/>
        </w:rPr>
      </w:pPr>
      <w:r>
        <w:rPr>
          <w:rFonts w:cs="Arial"/>
          <w:b/>
          <w:sz w:val="20"/>
          <w:szCs w:val="20"/>
        </w:rPr>
        <w:t xml:space="preserve">5- Conduite et </w:t>
      </w:r>
      <w:proofErr w:type="gramStart"/>
      <w:r>
        <w:rPr>
          <w:rFonts w:cs="Arial"/>
          <w:b/>
          <w:sz w:val="20"/>
          <w:szCs w:val="20"/>
        </w:rPr>
        <w:t>évaluation  du</w:t>
      </w:r>
      <w:proofErr w:type="gramEnd"/>
      <w:r>
        <w:rPr>
          <w:rFonts w:cs="Arial"/>
          <w:b/>
          <w:sz w:val="20"/>
          <w:szCs w:val="20"/>
        </w:rPr>
        <w:t xml:space="preserve"> projet : </w:t>
      </w:r>
      <w:r>
        <w:rPr>
          <w:rFonts w:cs="Arial"/>
          <w:sz w:val="20"/>
          <w:szCs w:val="20"/>
        </w:rPr>
        <w:br/>
      </w:r>
      <w:r w:rsidRPr="00197F2D">
        <w:rPr>
          <w:rFonts w:cs="Arial"/>
          <w:i/>
          <w:iCs/>
          <w:sz w:val="20"/>
          <w:szCs w:val="20"/>
        </w:rPr>
        <w:t>Indicateurs d’évaluation : Adéquation du matériel proposé par rapport aux objectifs visés :</w:t>
      </w:r>
      <w:r w:rsidRPr="00197F2D">
        <w:rPr>
          <w:rFonts w:cs="Arial"/>
          <w:i/>
          <w:iCs/>
          <w:sz w:val="20"/>
          <w:szCs w:val="20"/>
        </w:rPr>
        <w:br/>
        <w:t xml:space="preserve">- au niveau pédagogique, </w:t>
      </w:r>
      <w:r w:rsidRPr="00197F2D">
        <w:rPr>
          <w:rFonts w:cs="Arial"/>
          <w:i/>
          <w:iCs/>
          <w:sz w:val="20"/>
          <w:szCs w:val="20"/>
        </w:rPr>
        <w:br/>
        <w:t>- au niveau technique.</w:t>
      </w:r>
      <w:r w:rsidRPr="00197F2D">
        <w:rPr>
          <w:rFonts w:cs="Arial"/>
          <w:i/>
          <w:iCs/>
          <w:sz w:val="20"/>
          <w:szCs w:val="20"/>
        </w:rPr>
        <w:br/>
        <w:t>- au niveau logistique / organisationnel</w:t>
      </w:r>
    </w:p>
    <w:p w14:paraId="55FC81A6" w14:textId="77777777" w:rsidR="00B3116D" w:rsidRDefault="00B3116D">
      <w:pPr>
        <w:spacing w:after="0" w:line="240" w:lineRule="auto"/>
        <w:rPr>
          <w:rFonts w:cs="Arial"/>
          <w:b/>
          <w:bCs/>
          <w:color w:val="000000"/>
        </w:rPr>
      </w:pPr>
    </w:p>
    <w:p w14:paraId="53069259" w14:textId="77777777" w:rsidR="00B3116D" w:rsidRDefault="0012461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80" w:lineRule="exact"/>
      </w:pPr>
      <w:r>
        <w:rPr>
          <w:rFonts w:cs="Arial"/>
          <w:b/>
          <w:sz w:val="20"/>
          <w:szCs w:val="20"/>
        </w:rPr>
        <w:t>Date de présentation du projet :</w:t>
      </w:r>
      <w:r>
        <w:rPr>
          <w:rFonts w:cs="Arial"/>
          <w:sz w:val="20"/>
          <w:szCs w:val="20"/>
        </w:rPr>
        <w:br/>
        <w:t>- à l’IEN</w:t>
      </w:r>
      <w:r>
        <w:rPr>
          <w:rFonts w:cs="Arial"/>
          <w:sz w:val="20"/>
          <w:szCs w:val="20"/>
        </w:rPr>
        <w:br/>
        <w:t>- au conseil d’école (après le dépôt et validation conjointe IEN/Mairie)</w:t>
      </w:r>
    </w:p>
    <w:p w14:paraId="3E294064" w14:textId="77777777" w:rsidR="00B3116D" w:rsidRDefault="00B3116D"/>
    <w:p w14:paraId="4F9810EC" w14:textId="77777777" w:rsidR="00B3116D" w:rsidRDefault="00124614">
      <w:r>
        <w:t>Fait à                                 le</w:t>
      </w:r>
    </w:p>
    <w:p w14:paraId="17CE0A59" w14:textId="77777777" w:rsidR="00B3116D" w:rsidRDefault="00B3116D"/>
    <w:p w14:paraId="566FBF4A" w14:textId="77777777" w:rsidR="00B3116D" w:rsidRDefault="00124614">
      <w:r>
        <w:t>La directrice / Le directeur :</w:t>
      </w:r>
    </w:p>
    <w:sectPr w:rsidR="00B3116D" w:rsidSect="00124614">
      <w:pgSz w:w="11906" w:h="16838"/>
      <w:pgMar w:top="993" w:right="567" w:bottom="851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16D"/>
    <w:rsid w:val="000E0225"/>
    <w:rsid w:val="00124614"/>
    <w:rsid w:val="00197F2D"/>
    <w:rsid w:val="002D2BE9"/>
    <w:rsid w:val="006C50FC"/>
    <w:rsid w:val="007A6692"/>
    <w:rsid w:val="008C484A"/>
    <w:rsid w:val="00B3116D"/>
    <w:rsid w:val="00BD7A9D"/>
    <w:rsid w:val="00CA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A97A3"/>
  <w15:docId w15:val="{A6B78424-1097-4891-B155-CD3693FE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Tahoma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Pr>
      <w:color w:val="0000FF"/>
      <w:u w:val="single"/>
    </w:rPr>
  </w:style>
  <w:style w:type="character" w:customStyle="1" w:styleId="TextedebullesCar">
    <w:name w:val="Texte de bulles Car"/>
    <w:basedOn w:val="Policepardfaut"/>
    <w:qFormat/>
    <w:rPr>
      <w:rFonts w:ascii="Segoe UI" w:hAnsi="Segoe UI" w:cs="Segoe UI"/>
      <w:sz w:val="18"/>
      <w:szCs w:val="18"/>
    </w:rPr>
  </w:style>
  <w:style w:type="character" w:customStyle="1" w:styleId="En-tteCar">
    <w:name w:val="En-tête Car"/>
    <w:basedOn w:val="Policepardfaut"/>
    <w:qFormat/>
  </w:style>
  <w:style w:type="character" w:customStyle="1" w:styleId="PieddepageCar">
    <w:name w:val="Pied de page Car"/>
    <w:basedOn w:val="Policepardfaut"/>
    <w:qFormat/>
  </w:style>
  <w:style w:type="character" w:customStyle="1" w:styleId="ListLabel1">
    <w:name w:val="ListLabel 1"/>
    <w:qFormat/>
    <w:rPr>
      <w:rFonts w:cs="Arial"/>
    </w:rPr>
  </w:style>
  <w:style w:type="character" w:customStyle="1" w:styleId="ListLabel2">
    <w:name w:val="ListLabel 2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aragraphedeliste">
    <w:name w:val="List Paragraph"/>
    <w:basedOn w:val="Normal"/>
    <w:qFormat/>
    <w:pPr>
      <w:ind w:left="720"/>
    </w:pPr>
  </w:style>
  <w:style w:type="paragraph" w:styleId="Textedebulles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Contenudetableau">
    <w:name w:val="Contenu de tableau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</dc:creator>
  <dc:description/>
  <cp:lastModifiedBy>Clément ZAHNBRECHER</cp:lastModifiedBy>
  <cp:revision>5</cp:revision>
  <cp:lastPrinted>2018-10-02T12:22:00Z</cp:lastPrinted>
  <dcterms:created xsi:type="dcterms:W3CDTF">2021-08-23T07:23:00Z</dcterms:created>
  <dcterms:modified xsi:type="dcterms:W3CDTF">2021-08-23T07:43:00Z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Rectorat de strasbourg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